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BD4" w:rsidRDefault="00025BD4" w:rsidP="00025BD4">
      <w:pPr>
        <w:spacing w:after="0" w:line="240" w:lineRule="auto"/>
        <w:ind w:firstLine="851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D423B5">
        <w:rPr>
          <w:rFonts w:ascii="Times New Roman" w:hAnsi="Times New Roman"/>
          <w:i/>
          <w:sz w:val="28"/>
          <w:szCs w:val="28"/>
          <w:lang w:val="tt-RU"/>
        </w:rPr>
        <w:t>Муниципаль тур</w:t>
      </w:r>
    </w:p>
    <w:p w:rsidR="00025BD4" w:rsidRPr="00D423B5" w:rsidRDefault="00025BD4" w:rsidP="00025BD4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025BD4" w:rsidRPr="005C09E5" w:rsidRDefault="00025BD4" w:rsidP="00025B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белем бирү оешмаларының</w:t>
      </w:r>
    </w:p>
    <w:p w:rsidR="00025BD4" w:rsidRDefault="00025BD4" w:rsidP="00025B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</w:t>
      </w:r>
    </w:p>
    <w:p w:rsidR="00025BD4" w:rsidRPr="005C09E5" w:rsidRDefault="00025BD4" w:rsidP="00025B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татар әдәбиятыннан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025BD4" w:rsidRPr="00F93E86" w:rsidRDefault="00025BD4" w:rsidP="00025BD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F93E86">
        <w:rPr>
          <w:rFonts w:ascii="Times New Roman" w:hAnsi="Times New Roman"/>
          <w:b/>
          <w:i/>
          <w:sz w:val="24"/>
          <w:szCs w:val="24"/>
          <w:lang w:val="tt-RU"/>
        </w:rPr>
        <w:t>(2016/2017 нче уку елы)</w:t>
      </w:r>
    </w:p>
    <w:p w:rsidR="00025BD4" w:rsidRPr="00F93E86" w:rsidRDefault="00025BD4" w:rsidP="00025BD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      </w:t>
      </w:r>
    </w:p>
    <w:p w:rsidR="00025BD4" w:rsidRDefault="00025BD4" w:rsidP="00025B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 нчы сыйныф</w:t>
      </w:r>
      <w:r w:rsidRPr="004A10E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025BD4" w:rsidRDefault="00025BD4" w:rsidP="00025BD4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Максимал</w:t>
      </w:r>
      <w:r>
        <w:rPr>
          <w:rFonts w:ascii="Times New Roman" w:hAnsi="Times New Roman"/>
          <w:b/>
          <w:sz w:val="28"/>
          <w:szCs w:val="28"/>
        </w:rPr>
        <w:t>ь балл -</w:t>
      </w:r>
      <w:r w:rsidR="0095309F">
        <w:rPr>
          <w:rFonts w:ascii="Times New Roman" w:hAnsi="Times New Roman"/>
          <w:b/>
          <w:sz w:val="28"/>
          <w:szCs w:val="28"/>
        </w:rPr>
        <w:t>60</w:t>
      </w:r>
    </w:p>
    <w:p w:rsidR="0095309F" w:rsidRPr="0095309F" w:rsidRDefault="0095309F" w:rsidP="0095309F">
      <w:pPr>
        <w:spacing w:after="0"/>
        <w:ind w:left="-567" w:firstLine="709"/>
        <w:jc w:val="right"/>
        <w:rPr>
          <w:rFonts w:ascii="Times New Roman" w:hAnsi="Times New Roman"/>
          <w:b/>
          <w:sz w:val="26"/>
          <w:szCs w:val="26"/>
          <w:u w:val="single"/>
          <w:lang w:val="tt-RU"/>
        </w:rPr>
      </w:pPr>
      <w:r w:rsidRPr="0095309F">
        <w:rPr>
          <w:rFonts w:ascii="Times New Roman" w:hAnsi="Times New Roman"/>
          <w:b/>
          <w:sz w:val="26"/>
          <w:szCs w:val="26"/>
          <w:u w:val="single"/>
          <w:lang w:val="tt-RU"/>
        </w:rPr>
        <w:t>Барлыгы 60 балл</w:t>
      </w:r>
    </w:p>
    <w:p w:rsidR="0095309F" w:rsidRPr="0095309F" w:rsidRDefault="0095309F" w:rsidP="0095309F">
      <w:pPr>
        <w:numPr>
          <w:ilvl w:val="0"/>
          <w:numId w:val="1"/>
        </w:numPr>
        <w:tabs>
          <w:tab w:val="left" w:pos="567"/>
        </w:tabs>
        <w:spacing w:after="0"/>
        <w:ind w:hanging="1080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sz w:val="26"/>
          <w:szCs w:val="26"/>
          <w:lang w:val="tt-RU"/>
        </w:rPr>
        <w:t>ӘДӘБИЯТ ТЕОРИЯСЕ</w:t>
      </w:r>
    </w:p>
    <w:p w:rsidR="0095309F" w:rsidRPr="0095309F" w:rsidRDefault="0095309F" w:rsidP="0095309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sz w:val="26"/>
          <w:szCs w:val="26"/>
          <w:lang w:val="tt-RU"/>
        </w:rPr>
        <w:t xml:space="preserve">Күңел лирикасы (Мисалар).  </w:t>
      </w:r>
    </w:p>
    <w:p w:rsidR="0095309F" w:rsidRPr="0095309F" w:rsidRDefault="0095309F" w:rsidP="0095309F">
      <w:pPr>
        <w:tabs>
          <w:tab w:val="left" w:pos="709"/>
        </w:tabs>
        <w:spacing w:after="0"/>
        <w:ind w:firstLine="709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i/>
          <w:sz w:val="26"/>
          <w:szCs w:val="26"/>
          <w:lang w:val="tt-RU"/>
        </w:rPr>
        <w:t>10 балл</w:t>
      </w:r>
    </w:p>
    <w:p w:rsidR="0095309F" w:rsidRPr="0095309F" w:rsidRDefault="0095309F" w:rsidP="0095309F">
      <w:pPr>
        <w:spacing w:after="0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sz w:val="26"/>
          <w:szCs w:val="26"/>
          <w:lang w:val="tt-RU"/>
        </w:rPr>
        <w:t>II. ӘДӘБИЯТ ТАРИХЫ</w:t>
      </w:r>
    </w:p>
    <w:p w:rsidR="0095309F" w:rsidRPr="0095309F" w:rsidRDefault="0095309F" w:rsidP="0095309F">
      <w:pPr>
        <w:numPr>
          <w:ilvl w:val="0"/>
          <w:numId w:val="2"/>
        </w:numPr>
        <w:spacing w:after="0"/>
        <w:ind w:left="567" w:hanging="567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sz w:val="26"/>
          <w:szCs w:val="26"/>
          <w:lang w:val="tt-RU"/>
        </w:rPr>
        <w:t>Әдәби-тарихи характердагы тестларга җавап языгыз.</w:t>
      </w:r>
    </w:p>
    <w:p w:rsidR="0095309F" w:rsidRPr="0095309F" w:rsidRDefault="006F019D" w:rsidP="0095309F">
      <w:pPr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1)</w:t>
      </w:r>
      <w:bookmarkStart w:id="0" w:name="_GoBack"/>
      <w:bookmarkEnd w:id="0"/>
      <w:r w:rsidR="0095309F" w:rsidRPr="0095309F">
        <w:rPr>
          <w:rFonts w:ascii="Times New Roman" w:hAnsi="Times New Roman"/>
          <w:b/>
          <w:sz w:val="26"/>
          <w:szCs w:val="26"/>
          <w:lang w:val="tt-RU"/>
        </w:rPr>
        <w:t xml:space="preserve"> Түбәндәге әсәрләрнең авторын һәм жанрын языгыз:</w:t>
      </w:r>
    </w:p>
    <w:p w:rsidR="0095309F" w:rsidRPr="0095309F" w:rsidRDefault="0095309F" w:rsidP="0095309F">
      <w:pPr>
        <w:pStyle w:val="a4"/>
        <w:ind w:firstLine="708"/>
        <w:rPr>
          <w:rFonts w:ascii="Times New Roman" w:hAnsi="Times New Roman"/>
          <w:b w:val="0"/>
          <w:bCs w:val="0"/>
          <w:sz w:val="26"/>
          <w:szCs w:val="26"/>
        </w:rPr>
      </w:pPr>
      <w:r w:rsidRPr="0095309F">
        <w:rPr>
          <w:rFonts w:ascii="Times New Roman" w:hAnsi="Times New Roman"/>
          <w:b w:val="0"/>
          <w:bCs w:val="0"/>
          <w:sz w:val="26"/>
          <w:szCs w:val="26"/>
        </w:rPr>
        <w:t>а) «Идегәй»</w:t>
      </w:r>
      <w:r w:rsidRPr="0095309F">
        <w:rPr>
          <w:rFonts w:ascii="Times New Roman" w:hAnsi="Times New Roman"/>
          <w:b w:val="0"/>
          <w:bCs w:val="0"/>
          <w:sz w:val="26"/>
          <w:szCs w:val="26"/>
        </w:rPr>
        <w:tab/>
        <w:t xml:space="preserve">       </w:t>
      </w:r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 xml:space="preserve">                 ________ </w:t>
      </w:r>
      <w:proofErr w:type="spellStart"/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>Дастан</w:t>
      </w:r>
      <w:proofErr w:type="spellEnd"/>
      <w:r w:rsidRPr="0095309F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</w:p>
    <w:p w:rsidR="0095309F" w:rsidRPr="0095309F" w:rsidRDefault="0095309F" w:rsidP="0095309F">
      <w:pPr>
        <w:pStyle w:val="a4"/>
        <w:ind w:firstLine="708"/>
        <w:rPr>
          <w:rFonts w:ascii="Times New Roman" w:hAnsi="Times New Roman"/>
          <w:b w:val="0"/>
          <w:bCs w:val="0"/>
          <w:sz w:val="26"/>
          <w:szCs w:val="26"/>
          <w:lang w:val="ru-RU"/>
        </w:rPr>
      </w:pPr>
      <w:r w:rsidRPr="0095309F">
        <w:rPr>
          <w:rFonts w:ascii="Times New Roman" w:hAnsi="Times New Roman"/>
          <w:b w:val="0"/>
          <w:bCs w:val="0"/>
          <w:sz w:val="26"/>
          <w:szCs w:val="26"/>
        </w:rPr>
        <w:t>б) «Беренче театр»</w:t>
      </w:r>
      <w:r w:rsidRPr="0095309F">
        <w:rPr>
          <w:rFonts w:ascii="Times New Roman" w:hAnsi="Times New Roman"/>
          <w:b w:val="0"/>
          <w:bCs w:val="0"/>
          <w:sz w:val="26"/>
          <w:szCs w:val="26"/>
        </w:rPr>
        <w:tab/>
      </w:r>
      <w:r w:rsidRPr="0095309F">
        <w:rPr>
          <w:rFonts w:ascii="Times New Roman" w:hAnsi="Times New Roman"/>
          <w:b w:val="0"/>
          <w:bCs w:val="0"/>
          <w:sz w:val="26"/>
          <w:szCs w:val="26"/>
        </w:rPr>
        <w:tab/>
        <w:t xml:space="preserve">   </w:t>
      </w:r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>_______</w:t>
      </w:r>
      <w:r w:rsidRPr="0095309F">
        <w:rPr>
          <w:rFonts w:ascii="Times New Roman" w:hAnsi="Times New Roman"/>
          <w:b w:val="0"/>
          <w:bCs w:val="0"/>
          <w:sz w:val="26"/>
          <w:szCs w:val="26"/>
        </w:rPr>
        <w:t xml:space="preserve">_Г.Камал, комедия </w:t>
      </w:r>
    </w:p>
    <w:p w:rsidR="0095309F" w:rsidRPr="0095309F" w:rsidRDefault="0095309F" w:rsidP="0095309F">
      <w:pPr>
        <w:pStyle w:val="a4"/>
        <w:ind w:firstLine="708"/>
        <w:rPr>
          <w:rFonts w:ascii="Times New Roman" w:hAnsi="Times New Roman"/>
          <w:b w:val="0"/>
          <w:bCs w:val="0"/>
          <w:sz w:val="26"/>
          <w:szCs w:val="26"/>
          <w:lang w:val="ru-RU"/>
        </w:rPr>
      </w:pPr>
      <w:r w:rsidRPr="0095309F">
        <w:rPr>
          <w:rFonts w:ascii="Times New Roman" w:hAnsi="Times New Roman"/>
          <w:b w:val="0"/>
          <w:bCs w:val="0"/>
          <w:sz w:val="26"/>
          <w:szCs w:val="26"/>
        </w:rPr>
        <w:t>в) «</w:t>
      </w:r>
      <w:proofErr w:type="spellStart"/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>Әйтелмәгән</w:t>
      </w:r>
      <w:proofErr w:type="spellEnd"/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 xml:space="preserve"> </w:t>
      </w:r>
      <w:proofErr w:type="spellStart"/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>васыять</w:t>
      </w:r>
      <w:proofErr w:type="spellEnd"/>
      <w:r w:rsidRPr="0095309F">
        <w:rPr>
          <w:rFonts w:ascii="Times New Roman" w:hAnsi="Times New Roman"/>
          <w:b w:val="0"/>
          <w:bCs w:val="0"/>
          <w:sz w:val="26"/>
          <w:szCs w:val="26"/>
        </w:rPr>
        <w:t>»</w:t>
      </w:r>
      <w:r w:rsidRPr="0095309F">
        <w:rPr>
          <w:rFonts w:ascii="Times New Roman" w:hAnsi="Times New Roman"/>
          <w:b w:val="0"/>
          <w:bCs w:val="0"/>
          <w:sz w:val="26"/>
          <w:szCs w:val="26"/>
        </w:rPr>
        <w:tab/>
        <w:t xml:space="preserve">   </w:t>
      </w:r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>________</w:t>
      </w:r>
      <w:r w:rsidRPr="0095309F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 xml:space="preserve">Ә. </w:t>
      </w:r>
      <w:proofErr w:type="spellStart"/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>Еники</w:t>
      </w:r>
      <w:proofErr w:type="spellEnd"/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>, повесть</w:t>
      </w:r>
    </w:p>
    <w:p w:rsidR="0095309F" w:rsidRPr="0095309F" w:rsidRDefault="0095309F" w:rsidP="0095309F">
      <w:pPr>
        <w:pStyle w:val="a4"/>
        <w:ind w:firstLine="708"/>
        <w:rPr>
          <w:rFonts w:ascii="Times New Roman" w:hAnsi="Times New Roman"/>
          <w:b w:val="0"/>
          <w:bCs w:val="0"/>
          <w:sz w:val="26"/>
          <w:szCs w:val="26"/>
          <w:lang w:val="ru-RU"/>
        </w:rPr>
      </w:pPr>
      <w:r w:rsidRPr="0095309F">
        <w:rPr>
          <w:rFonts w:ascii="Times New Roman" w:hAnsi="Times New Roman"/>
          <w:b w:val="0"/>
          <w:bCs w:val="0"/>
          <w:sz w:val="26"/>
          <w:szCs w:val="26"/>
        </w:rPr>
        <w:t>г) «Кеше китә, җыры кала» ________</w:t>
      </w:r>
      <w:proofErr w:type="spellStart"/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>М.Мәһдиев</w:t>
      </w:r>
      <w:proofErr w:type="spellEnd"/>
      <w:r w:rsidRPr="0095309F">
        <w:rPr>
          <w:rFonts w:ascii="Times New Roman" w:hAnsi="Times New Roman"/>
          <w:b w:val="0"/>
          <w:bCs w:val="0"/>
          <w:sz w:val="26"/>
          <w:szCs w:val="26"/>
          <w:lang w:val="ru-RU"/>
        </w:rPr>
        <w:t>, роман</w:t>
      </w:r>
    </w:p>
    <w:p w:rsidR="0095309F" w:rsidRPr="0095309F" w:rsidRDefault="0095309F" w:rsidP="0095309F">
      <w:pPr>
        <w:pStyle w:val="a4"/>
        <w:ind w:firstLine="708"/>
        <w:jc w:val="right"/>
        <w:rPr>
          <w:rFonts w:ascii="Times New Roman" w:hAnsi="Times New Roman"/>
          <w:i/>
          <w:sz w:val="26"/>
          <w:szCs w:val="26"/>
          <w:lang w:val="ru-RU"/>
        </w:rPr>
      </w:pPr>
      <w:r w:rsidRPr="0095309F">
        <w:rPr>
          <w:rFonts w:ascii="Times New Roman" w:hAnsi="Times New Roman"/>
          <w:i/>
          <w:sz w:val="26"/>
          <w:szCs w:val="26"/>
          <w:lang w:val="ru-RU"/>
        </w:rPr>
        <w:t>4 балл</w:t>
      </w:r>
    </w:p>
    <w:p w:rsidR="0095309F" w:rsidRPr="0095309F" w:rsidRDefault="006F019D" w:rsidP="0095309F">
      <w:pPr>
        <w:spacing w:after="0" w:line="240" w:lineRule="auto"/>
        <w:ind w:left="786" w:hanging="426"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2)</w:t>
      </w:r>
      <w:r w:rsidR="0095309F" w:rsidRPr="0095309F">
        <w:rPr>
          <w:rFonts w:ascii="Times New Roman" w:hAnsi="Times New Roman"/>
          <w:b/>
          <w:sz w:val="26"/>
          <w:szCs w:val="26"/>
          <w:lang w:val="tt-RU"/>
        </w:rPr>
        <w:t xml:space="preserve"> </w:t>
      </w:r>
      <w:r w:rsidR="0095309F" w:rsidRPr="0095309F">
        <w:rPr>
          <w:rFonts w:ascii="Times New Roman" w:hAnsi="Times New Roman"/>
          <w:sz w:val="26"/>
          <w:szCs w:val="26"/>
          <w:lang w:val="tt-RU"/>
        </w:rPr>
        <w:t xml:space="preserve"> </w:t>
      </w:r>
      <w:r w:rsidR="0095309F" w:rsidRPr="0095309F">
        <w:rPr>
          <w:rFonts w:ascii="Times New Roman" w:hAnsi="Times New Roman"/>
          <w:b/>
          <w:sz w:val="26"/>
          <w:szCs w:val="26"/>
          <w:lang w:val="tt-RU"/>
        </w:rPr>
        <w:t>Мәгърифәтчелек чоры әдибен билгеләгез:</w:t>
      </w:r>
    </w:p>
    <w:p w:rsidR="0095309F" w:rsidRPr="0095309F" w:rsidRDefault="0095309F" w:rsidP="0095309F">
      <w:pPr>
        <w:spacing w:after="0"/>
        <w:ind w:firstLine="851"/>
        <w:jc w:val="both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sz w:val="26"/>
          <w:szCs w:val="26"/>
          <w:lang w:val="tt-RU"/>
        </w:rPr>
        <w:t>в) М. Акмулла</w:t>
      </w:r>
    </w:p>
    <w:p w:rsidR="0095309F" w:rsidRPr="0095309F" w:rsidRDefault="0095309F" w:rsidP="0095309F">
      <w:pPr>
        <w:spacing w:after="0"/>
        <w:ind w:firstLine="851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95309F" w:rsidRPr="0095309F" w:rsidRDefault="006F019D" w:rsidP="0095309F">
      <w:pPr>
        <w:pStyle w:val="a3"/>
        <w:spacing w:after="0"/>
        <w:ind w:left="426"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3)</w:t>
      </w:r>
      <w:r w:rsidR="0095309F" w:rsidRPr="0095309F">
        <w:rPr>
          <w:rFonts w:ascii="Times New Roman" w:hAnsi="Times New Roman"/>
          <w:b/>
          <w:sz w:val="26"/>
          <w:szCs w:val="26"/>
          <w:lang w:val="tt-RU"/>
        </w:rPr>
        <w:t xml:space="preserve"> З.Бигиевнең “Меңнәр яки гүзәл кыз Хәдичә” әсәрендәге герой:</w:t>
      </w:r>
    </w:p>
    <w:p w:rsidR="0095309F" w:rsidRPr="0095309F" w:rsidRDefault="0095309F" w:rsidP="0095309F">
      <w:pPr>
        <w:spacing w:after="0"/>
        <w:ind w:left="708" w:firstLine="143"/>
        <w:jc w:val="both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sz w:val="26"/>
          <w:szCs w:val="26"/>
          <w:lang w:val="tt-RU"/>
        </w:rPr>
        <w:t>а) Зөләйха</w:t>
      </w:r>
    </w:p>
    <w:p w:rsidR="0095309F" w:rsidRPr="0095309F" w:rsidRDefault="0095309F" w:rsidP="0095309F">
      <w:pPr>
        <w:spacing w:after="0"/>
        <w:ind w:left="708" w:firstLine="143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95309F" w:rsidRPr="0095309F" w:rsidRDefault="006F019D" w:rsidP="0095309F">
      <w:pPr>
        <w:pStyle w:val="a3"/>
        <w:spacing w:after="0"/>
        <w:ind w:left="0" w:firstLine="360"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4)</w:t>
      </w:r>
      <w:r w:rsidR="0095309F" w:rsidRPr="0095309F">
        <w:rPr>
          <w:rFonts w:ascii="Times New Roman" w:hAnsi="Times New Roman"/>
          <w:b/>
          <w:sz w:val="26"/>
          <w:szCs w:val="26"/>
          <w:lang w:val="tt-RU"/>
        </w:rPr>
        <w:t xml:space="preserve"> «</w:t>
      </w:r>
      <w:r w:rsidR="0095309F" w:rsidRPr="0095309F">
        <w:rPr>
          <w:rFonts w:ascii="Times New Roman" w:hAnsi="Times New Roman"/>
          <w:b/>
          <w:bCs/>
          <w:iCs/>
          <w:noProof/>
          <w:sz w:val="26"/>
          <w:szCs w:val="26"/>
          <w:lang w:val="tt-RU"/>
        </w:rPr>
        <w:t>Әйтелмәгән васыять»</w:t>
      </w:r>
      <w:r w:rsidR="0095309F" w:rsidRPr="0095309F">
        <w:rPr>
          <w:rFonts w:ascii="Times New Roman" w:hAnsi="Times New Roman"/>
          <w:b/>
          <w:sz w:val="26"/>
          <w:szCs w:val="26"/>
          <w:lang w:val="tt-RU"/>
        </w:rPr>
        <w:t xml:space="preserve">  </w:t>
      </w:r>
      <w:r w:rsidR="0095309F" w:rsidRPr="0095309F">
        <w:rPr>
          <w:rFonts w:ascii="Times New Roman" w:hAnsi="Times New Roman"/>
          <w:b/>
          <w:sz w:val="26"/>
          <w:szCs w:val="26"/>
          <w:shd w:val="clear" w:color="auto" w:fill="FFFFFF"/>
          <w:lang w:val="tt-RU"/>
        </w:rPr>
        <w:t>әсәренең авторын билгеләгез</w:t>
      </w:r>
      <w:r w:rsidR="0095309F" w:rsidRPr="0095309F">
        <w:rPr>
          <w:rFonts w:ascii="Times New Roman" w:hAnsi="Times New Roman"/>
          <w:b/>
          <w:sz w:val="26"/>
          <w:szCs w:val="26"/>
          <w:lang w:val="tt-RU"/>
        </w:rPr>
        <w:t>:</w:t>
      </w:r>
    </w:p>
    <w:p w:rsidR="0095309F" w:rsidRPr="0095309F" w:rsidRDefault="0095309F" w:rsidP="0095309F">
      <w:pPr>
        <w:pStyle w:val="a3"/>
        <w:spacing w:after="0"/>
        <w:ind w:left="708"/>
        <w:jc w:val="both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sz w:val="26"/>
          <w:szCs w:val="26"/>
          <w:lang w:val="tt-RU"/>
        </w:rPr>
        <w:t xml:space="preserve">б) Әмирхан Еники       </w:t>
      </w:r>
    </w:p>
    <w:p w:rsidR="0095309F" w:rsidRPr="0095309F" w:rsidRDefault="0095309F" w:rsidP="0095309F">
      <w:pPr>
        <w:pStyle w:val="a3"/>
        <w:spacing w:after="0"/>
        <w:ind w:left="708"/>
        <w:jc w:val="right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  <w:r w:rsidRPr="0095309F">
        <w:rPr>
          <w:rFonts w:ascii="Times New Roman" w:hAnsi="Times New Roman"/>
          <w:sz w:val="26"/>
          <w:szCs w:val="26"/>
          <w:lang w:val="tt-RU"/>
        </w:rPr>
        <w:t xml:space="preserve">                           </w:t>
      </w:r>
    </w:p>
    <w:p w:rsidR="0095309F" w:rsidRPr="0095309F" w:rsidRDefault="0095309F" w:rsidP="0095309F">
      <w:pPr>
        <w:spacing w:after="0"/>
        <w:ind w:left="142" w:firstLine="284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sz w:val="26"/>
          <w:szCs w:val="26"/>
          <w:lang w:val="tt-RU"/>
        </w:rPr>
        <w:t>5</w:t>
      </w:r>
      <w:r w:rsidR="006F019D">
        <w:rPr>
          <w:rFonts w:ascii="Times New Roman" w:hAnsi="Times New Roman"/>
          <w:sz w:val="26"/>
          <w:szCs w:val="26"/>
          <w:lang w:val="tt-RU"/>
        </w:rPr>
        <w:t>)</w:t>
      </w:r>
      <w:r w:rsidRPr="0095309F">
        <w:rPr>
          <w:rFonts w:ascii="Times New Roman" w:hAnsi="Times New Roman"/>
          <w:sz w:val="26"/>
          <w:szCs w:val="26"/>
          <w:lang w:val="tt-RU"/>
        </w:rPr>
        <w:t xml:space="preserve"> </w:t>
      </w:r>
      <w:r w:rsidRPr="0095309F">
        <w:rPr>
          <w:rFonts w:ascii="Times New Roman" w:hAnsi="Times New Roman"/>
          <w:b/>
          <w:sz w:val="26"/>
          <w:szCs w:val="26"/>
          <w:lang w:val="tt-RU"/>
        </w:rPr>
        <w:t>«Идегәй» дастаны герое түгел:</w:t>
      </w:r>
    </w:p>
    <w:p w:rsidR="0095309F" w:rsidRPr="0095309F" w:rsidRDefault="0095309F" w:rsidP="0095309F">
      <w:pPr>
        <w:spacing w:after="0"/>
        <w:ind w:left="708"/>
        <w:jc w:val="both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sz w:val="26"/>
          <w:szCs w:val="26"/>
          <w:lang w:val="tt-RU"/>
        </w:rPr>
        <w:t>б) Фәрһад</w:t>
      </w:r>
    </w:p>
    <w:p w:rsidR="0095309F" w:rsidRPr="0095309F" w:rsidRDefault="0095309F" w:rsidP="0095309F">
      <w:pPr>
        <w:pStyle w:val="a3"/>
        <w:spacing w:after="0"/>
        <w:ind w:left="0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95309F" w:rsidRPr="0095309F" w:rsidRDefault="0095309F" w:rsidP="0095309F">
      <w:pPr>
        <w:pStyle w:val="a3"/>
        <w:numPr>
          <w:ilvl w:val="0"/>
          <w:numId w:val="2"/>
        </w:numPr>
        <w:spacing w:after="0"/>
        <w:ind w:left="567" w:hanging="567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sz w:val="26"/>
          <w:szCs w:val="26"/>
          <w:lang w:val="tt-RU"/>
        </w:rPr>
        <w:t>Мәгърифәтче язучы, галим Каюм Насыйриның тормышы һәм иҗаты белән бәйле сорау-биремнәргә җавап языгыз.</w:t>
      </w:r>
    </w:p>
    <w:p w:rsidR="0095309F" w:rsidRPr="0095309F" w:rsidRDefault="0095309F" w:rsidP="0095309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sz w:val="26"/>
          <w:szCs w:val="26"/>
          <w:lang w:val="tt-RU"/>
        </w:rPr>
        <w:t>К.Насыйри яшәгән чор (19 гасыр).</w:t>
      </w:r>
    </w:p>
    <w:p w:rsidR="0095309F" w:rsidRPr="0095309F" w:rsidRDefault="0095309F" w:rsidP="0095309F">
      <w:pPr>
        <w:pStyle w:val="a3"/>
        <w:spacing w:after="0"/>
        <w:ind w:left="927"/>
        <w:jc w:val="right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i/>
          <w:sz w:val="26"/>
          <w:szCs w:val="26"/>
          <w:lang w:val="tt-RU"/>
        </w:rPr>
        <w:t>14 балл</w:t>
      </w:r>
    </w:p>
    <w:p w:rsidR="0095309F" w:rsidRPr="0095309F" w:rsidRDefault="0095309F" w:rsidP="0095309F">
      <w:pPr>
        <w:shd w:val="clear" w:color="auto" w:fill="FFFFFF"/>
        <w:spacing w:after="0"/>
        <w:ind w:right="-1"/>
        <w:jc w:val="both"/>
        <w:rPr>
          <w:rFonts w:ascii="Times New Roman" w:hAnsi="Times New Roman"/>
          <w:b/>
          <w:i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sz w:val="26"/>
          <w:szCs w:val="26"/>
          <w:lang w:val="tt-RU"/>
        </w:rPr>
        <w:t xml:space="preserve">3.                                                                                                                     </w:t>
      </w:r>
    </w:p>
    <w:p w:rsidR="0095309F" w:rsidRPr="0095309F" w:rsidRDefault="0095309F" w:rsidP="0095309F">
      <w:pPr>
        <w:spacing w:after="0"/>
        <w:jc w:val="both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sz w:val="26"/>
          <w:szCs w:val="26"/>
          <w:lang w:val="tt-RU"/>
        </w:rPr>
        <w:t>1) Мәг</w:t>
      </w:r>
      <w:proofErr w:type="spellStart"/>
      <w:r w:rsidRPr="0095309F">
        <w:rPr>
          <w:rFonts w:ascii="Times New Roman" w:hAnsi="Times New Roman"/>
          <w:sz w:val="26"/>
          <w:szCs w:val="26"/>
        </w:rPr>
        <w:t>ъриф</w:t>
      </w:r>
      <w:proofErr w:type="spellEnd"/>
      <w:r w:rsidRPr="0095309F">
        <w:rPr>
          <w:rFonts w:ascii="Times New Roman" w:hAnsi="Times New Roman"/>
          <w:sz w:val="26"/>
          <w:szCs w:val="26"/>
          <w:lang w:val="tt-RU"/>
        </w:rPr>
        <w:t>ә</w:t>
      </w:r>
      <w:proofErr w:type="spellStart"/>
      <w:r w:rsidRPr="0095309F">
        <w:rPr>
          <w:rFonts w:ascii="Times New Roman" w:hAnsi="Times New Roman"/>
          <w:sz w:val="26"/>
          <w:szCs w:val="26"/>
        </w:rPr>
        <w:t>тчелек</w:t>
      </w:r>
      <w:proofErr w:type="spellEnd"/>
      <w:r w:rsidRPr="0095309F">
        <w:rPr>
          <w:rFonts w:ascii="Times New Roman" w:hAnsi="Times New Roman"/>
          <w:sz w:val="26"/>
          <w:szCs w:val="26"/>
        </w:rPr>
        <w:t xml:space="preserve"> ре</w:t>
      </w:r>
      <w:r w:rsidRPr="0095309F">
        <w:rPr>
          <w:rFonts w:ascii="Times New Roman" w:hAnsi="Times New Roman"/>
          <w:sz w:val="26"/>
          <w:szCs w:val="26"/>
          <w:lang w:val="tt-RU"/>
        </w:rPr>
        <w:t>ализмы, Повесть.</w:t>
      </w:r>
    </w:p>
    <w:p w:rsidR="0095309F" w:rsidRPr="0095309F" w:rsidRDefault="0095309F" w:rsidP="0095309F">
      <w:pPr>
        <w:spacing w:after="0"/>
        <w:jc w:val="both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sz w:val="26"/>
          <w:szCs w:val="26"/>
          <w:lang w:val="tt-RU"/>
        </w:rPr>
        <w:t>2) метафора</w:t>
      </w:r>
    </w:p>
    <w:p w:rsidR="0095309F" w:rsidRDefault="0095309F" w:rsidP="0095309F">
      <w:pPr>
        <w:spacing w:after="0"/>
        <w:jc w:val="both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sz w:val="26"/>
          <w:szCs w:val="26"/>
          <w:lang w:val="tt-RU"/>
        </w:rPr>
        <w:t>3) портрет</w:t>
      </w:r>
    </w:p>
    <w:p w:rsidR="0095309F" w:rsidRPr="0095309F" w:rsidRDefault="0095309F" w:rsidP="0095309F">
      <w:pPr>
        <w:spacing w:after="0"/>
        <w:jc w:val="right"/>
        <w:rPr>
          <w:rFonts w:ascii="Times New Roman" w:hAnsi="Times New Roman"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i/>
          <w:sz w:val="26"/>
          <w:szCs w:val="26"/>
          <w:lang w:val="tt-RU"/>
        </w:rPr>
        <w:t>10 балл</w:t>
      </w:r>
    </w:p>
    <w:p w:rsidR="0095309F" w:rsidRPr="0095309F" w:rsidRDefault="0095309F" w:rsidP="0095309F">
      <w:pPr>
        <w:spacing w:after="0"/>
        <w:jc w:val="both"/>
        <w:rPr>
          <w:rFonts w:ascii="Times New Roman" w:hAnsi="Times New Roman"/>
          <w:b/>
          <w:sz w:val="26"/>
          <w:szCs w:val="26"/>
          <w:lang w:val="tt-RU"/>
        </w:rPr>
      </w:pPr>
    </w:p>
    <w:p w:rsidR="0095309F" w:rsidRPr="0095309F" w:rsidRDefault="0095309F" w:rsidP="0095309F">
      <w:pPr>
        <w:spacing w:after="0"/>
        <w:jc w:val="both"/>
        <w:rPr>
          <w:rFonts w:ascii="Times New Roman" w:hAnsi="Times New Roman"/>
          <w:b/>
          <w:sz w:val="26"/>
          <w:szCs w:val="26"/>
          <w:lang w:val="tt-RU"/>
        </w:rPr>
      </w:pPr>
    </w:p>
    <w:p w:rsidR="0095309F" w:rsidRPr="0095309F" w:rsidRDefault="0095309F" w:rsidP="0095309F">
      <w:pPr>
        <w:spacing w:after="0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sz w:val="26"/>
          <w:szCs w:val="26"/>
          <w:lang w:val="tt-RU"/>
        </w:rPr>
        <w:t>III. ИҖАДИ БИРЕМ</w:t>
      </w:r>
    </w:p>
    <w:p w:rsidR="0095309F" w:rsidRPr="0095309F" w:rsidRDefault="0095309F" w:rsidP="0095309F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tt-RU"/>
        </w:rPr>
      </w:pPr>
      <w:r w:rsidRPr="0095309F">
        <w:rPr>
          <w:rFonts w:ascii="Times New Roman" w:hAnsi="Times New Roman"/>
          <w:b/>
          <w:sz w:val="26"/>
          <w:szCs w:val="26"/>
          <w:lang w:val="tt-RU"/>
        </w:rPr>
        <w:t xml:space="preserve">Инша.                                     </w:t>
      </w:r>
      <w:r w:rsidRPr="0095309F">
        <w:rPr>
          <w:rFonts w:ascii="Times New Roman" w:hAnsi="Times New Roman"/>
          <w:b/>
          <w:i/>
          <w:sz w:val="26"/>
          <w:szCs w:val="26"/>
          <w:lang w:val="tt-RU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i/>
          <w:sz w:val="26"/>
          <w:szCs w:val="26"/>
          <w:lang w:val="tt-RU"/>
        </w:rPr>
        <w:t>14 балл</w:t>
      </w:r>
    </w:p>
    <w:sectPr w:rsidR="0095309F" w:rsidRPr="0095309F" w:rsidSect="0095309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6D3"/>
    <w:multiLevelType w:val="hybridMultilevel"/>
    <w:tmpl w:val="17D23F14"/>
    <w:lvl w:ilvl="0" w:tplc="B7C69B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664E33"/>
    <w:multiLevelType w:val="hybridMultilevel"/>
    <w:tmpl w:val="479C84A4"/>
    <w:lvl w:ilvl="0" w:tplc="1564EC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9782F"/>
    <w:multiLevelType w:val="hybridMultilevel"/>
    <w:tmpl w:val="383CD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BF"/>
    <w:rsid w:val="00025BD4"/>
    <w:rsid w:val="000D5540"/>
    <w:rsid w:val="006F019D"/>
    <w:rsid w:val="00805FBF"/>
    <w:rsid w:val="0095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309F"/>
    <w:pPr>
      <w:ind w:left="720"/>
      <w:contextualSpacing/>
    </w:pPr>
    <w:rPr>
      <w:rFonts w:eastAsia="Calibri"/>
      <w:lang w:eastAsia="en-US"/>
    </w:rPr>
  </w:style>
  <w:style w:type="paragraph" w:styleId="a4">
    <w:name w:val="Body Text"/>
    <w:basedOn w:val="a"/>
    <w:link w:val="a5"/>
    <w:unhideWhenUsed/>
    <w:rsid w:val="0095309F"/>
    <w:pPr>
      <w:spacing w:after="0" w:line="240" w:lineRule="auto"/>
    </w:pPr>
    <w:rPr>
      <w:rFonts w:ascii="SL_Times New Roman" w:hAnsi="SL_Times New Roman"/>
      <w:b/>
      <w:bCs/>
      <w:sz w:val="24"/>
      <w:szCs w:val="24"/>
      <w:lang w:val="tt-RU"/>
    </w:rPr>
  </w:style>
  <w:style w:type="character" w:customStyle="1" w:styleId="a5">
    <w:name w:val="Основной текст Знак"/>
    <w:basedOn w:val="a0"/>
    <w:link w:val="a4"/>
    <w:rsid w:val="0095309F"/>
    <w:rPr>
      <w:rFonts w:ascii="SL_Times New Roman" w:eastAsia="Times New Roman" w:hAnsi="SL_Times New Roman" w:cs="Times New Roman"/>
      <w:b/>
      <w:bCs/>
      <w:sz w:val="24"/>
      <w:szCs w:val="24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309F"/>
    <w:pPr>
      <w:ind w:left="720"/>
      <w:contextualSpacing/>
    </w:pPr>
    <w:rPr>
      <w:rFonts w:eastAsia="Calibri"/>
      <w:lang w:eastAsia="en-US"/>
    </w:rPr>
  </w:style>
  <w:style w:type="paragraph" w:styleId="a4">
    <w:name w:val="Body Text"/>
    <w:basedOn w:val="a"/>
    <w:link w:val="a5"/>
    <w:unhideWhenUsed/>
    <w:rsid w:val="0095309F"/>
    <w:pPr>
      <w:spacing w:after="0" w:line="240" w:lineRule="auto"/>
    </w:pPr>
    <w:rPr>
      <w:rFonts w:ascii="SL_Times New Roman" w:hAnsi="SL_Times New Roman"/>
      <w:b/>
      <w:bCs/>
      <w:sz w:val="24"/>
      <w:szCs w:val="24"/>
      <w:lang w:val="tt-RU"/>
    </w:rPr>
  </w:style>
  <w:style w:type="character" w:customStyle="1" w:styleId="a5">
    <w:name w:val="Основной текст Знак"/>
    <w:basedOn w:val="a0"/>
    <w:link w:val="a4"/>
    <w:rsid w:val="0095309F"/>
    <w:rPr>
      <w:rFonts w:ascii="SL_Times New Roman" w:eastAsia="Times New Roman" w:hAnsi="SL_Times New Roman" w:cs="Times New Roman"/>
      <w:b/>
      <w:bCs/>
      <w:sz w:val="24"/>
      <w:szCs w:val="24"/>
      <w:lang w:val="tt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5</cp:revision>
  <dcterms:created xsi:type="dcterms:W3CDTF">2016-12-16T11:14:00Z</dcterms:created>
  <dcterms:modified xsi:type="dcterms:W3CDTF">2016-12-16T12:33:00Z</dcterms:modified>
</cp:coreProperties>
</file>